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10F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E1FF3A" wp14:editId="730936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B75A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985A4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C72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0E673" w14:textId="6B4401AC" w:rsidR="00000000" w:rsidRDefault="00E524F3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46FF74C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12FCCD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D1FFB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04BDE61" w14:textId="77777777" w:rsidR="00000000" w:rsidRDefault="00000000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14:paraId="599F135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6B5E438" w14:textId="77777777" w:rsidR="00000000" w:rsidRDefault="00000000">
      <w:pPr>
        <w:pStyle w:val="NormalWeb"/>
      </w:pPr>
      <w:r>
        <w:rPr>
          <w:rStyle w:val="Forte"/>
        </w:rPr>
        <w:t>EDITAL Nº 156/01/2025 – PROCESSO Nº 136.00010894/2025–95</w:t>
      </w:r>
    </w:p>
    <w:p w14:paraId="4B011C9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4B2F4C6" w14:textId="77777777" w:rsidR="00000000" w:rsidRDefault="00000000">
      <w:pPr>
        <w:pStyle w:val="NormalWeb"/>
      </w:pPr>
      <w:r>
        <w:t>O Diretor da ESCOLA TÉCNICA ESTADUAL PROFESSORA NAIR LUCCAS RIBEIRO, da cidade de TEODORO SAMPAIO,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065059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E93DAB4" w14:textId="77777777" w:rsidR="00000000" w:rsidRDefault="00000000">
      <w:pPr>
        <w:pStyle w:val="NormalWeb"/>
      </w:pPr>
      <w:r>
        <w:t> </w:t>
      </w:r>
    </w:p>
    <w:p w14:paraId="293A005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12CA283" w14:textId="77777777" w:rsidR="00000000" w:rsidRDefault="00000000">
      <w:pPr>
        <w:pStyle w:val="NormalWeb"/>
      </w:pPr>
      <w:r>
        <w:lastRenderedPageBreak/>
        <w:t xml:space="preserve">1720 – APLICATIVOS INFORMATIZADOS EM LOGÍSTICA / APLICATIVOS </w:t>
      </w:r>
      <w:proofErr w:type="gramStart"/>
      <w:r>
        <w:t>INFORMATIZADOS(</w:t>
      </w:r>
      <w:proofErr w:type="gramEnd"/>
      <w:r>
        <w:t>LOGÍSTICA INTEGRADO AO ENSINO MÉDIO (MTEC – PROGRAMA NOVOTEC INTEGRADO))</w:t>
      </w:r>
    </w:p>
    <w:p w14:paraId="1863544F" w14:textId="77777777" w:rsidR="00000000" w:rsidRDefault="00000000">
      <w:pPr>
        <w:pStyle w:val="NormalWeb"/>
      </w:pPr>
      <w:r>
        <w:t> </w:t>
      </w:r>
    </w:p>
    <w:p w14:paraId="35A6109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RICARDO MUCHON RODRIGUES AZENHA / 279863743 / 27872247844 / 22,25; </w:t>
      </w:r>
      <w:r>
        <w:br/>
        <w:t xml:space="preserve">4 / RENATA SCAPIM RODRIGUES / 461774975 / 39421193822 / 20,50; </w:t>
      </w:r>
      <w:r>
        <w:br/>
        <w:t xml:space="preserve">1 / JOSE ROBERTO DOS SANTOS / 28.008.663–5 / 12109402806 / 17,00; </w:t>
      </w:r>
      <w:r>
        <w:br/>
        <w:t xml:space="preserve">3 / BRUNO REN YOSHINO / 56.926.208–2 / 46000553811 / 9,75; </w:t>
      </w:r>
    </w:p>
    <w:p w14:paraId="3ED6A1E2" w14:textId="77777777" w:rsidR="00000000" w:rsidRDefault="00000000">
      <w:pPr>
        <w:pStyle w:val="NormalWeb"/>
      </w:pPr>
      <w:r>
        <w:t> </w:t>
      </w:r>
    </w:p>
    <w:p w14:paraId="4B0D23B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21FB0F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4D4E83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NAIR LUCCAS RIBEIRO</w:t>
      </w:r>
    </w:p>
    <w:p w14:paraId="16DE7DA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OZÓRIO LOPES CORADO Nº 1.521 </w:t>
      </w:r>
      <w:r>
        <w:br/>
        <w:t>BAIRRO: JARDIM PAULISTA – CEP: 19280–000 – CIDADE: TEODORO SAMPAIO</w:t>
      </w:r>
    </w:p>
    <w:p w14:paraId="7087FF9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19/03/2025</w:t>
      </w:r>
    </w:p>
    <w:p w14:paraId="2C64D7A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8h30</w:t>
      </w:r>
    </w:p>
    <w:p w14:paraId="33B1604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6C687DD" w14:textId="77777777" w:rsidR="00000000" w:rsidRDefault="00000000">
      <w:pPr>
        <w:pStyle w:val="NormalWeb"/>
      </w:pPr>
      <w:r>
        <w:t> </w:t>
      </w:r>
    </w:p>
    <w:p w14:paraId="7956F27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7A1910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C44CD46" w14:textId="77777777" w:rsidR="00000000" w:rsidRDefault="00000000">
      <w:pPr>
        <w:pStyle w:val="NormalWeb"/>
      </w:pPr>
      <w:r>
        <w:rPr>
          <w:rStyle w:val="Forte"/>
        </w:rPr>
        <w:t> </w:t>
      </w:r>
    </w:p>
    <w:p w14:paraId="6683BE35" w14:textId="77777777" w:rsidR="00000000" w:rsidRDefault="00000000">
      <w:pPr>
        <w:pStyle w:val="NormalWeb"/>
      </w:pPr>
      <w:r>
        <w:lastRenderedPageBreak/>
        <w:t>1.         Conceitos básicos de gerenciamento eletrônico das informações, atividades e arquivos: Aplicativos de produtividade em nuvem: webmail, agenda, localização, pesquisa, notícias, fotos/vídeos, outros.</w:t>
      </w:r>
    </w:p>
    <w:p w14:paraId="6724F7E7" w14:textId="77777777" w:rsidR="00000000" w:rsidRDefault="00000000">
      <w:pPr>
        <w:pStyle w:val="NormalWeb"/>
      </w:pPr>
      <w:r>
        <w:t> </w:t>
      </w:r>
    </w:p>
    <w:p w14:paraId="10475467" w14:textId="77777777" w:rsidR="00000000" w:rsidRDefault="00000000">
      <w:pPr>
        <w:pStyle w:val="NormalWeb"/>
      </w:pPr>
      <w:r>
        <w:t>2.         Ferramentas para elaboração e gerenciamento de planilhas eletrônicas: formatação; fórmulas; funções; gráficos.</w:t>
      </w:r>
    </w:p>
    <w:p w14:paraId="1B7DB415" w14:textId="77777777" w:rsidR="00000000" w:rsidRDefault="00000000">
      <w:pPr>
        <w:pStyle w:val="NormalWeb"/>
      </w:pPr>
      <w:r>
        <w:t> </w:t>
      </w:r>
    </w:p>
    <w:p w14:paraId="7DF7746E" w14:textId="2B01020C" w:rsidR="00000000" w:rsidRDefault="00000000">
      <w:pPr>
        <w:pStyle w:val="NormalWeb"/>
      </w:pPr>
      <w:r>
        <w:t>3.         Conhecimentos básicos para publicação de informações na internet; Técnicas para publicação de informações em redes sociais: privacidade e segurança; produtividade em redes sociais; ferramentas de análise de resultados.</w:t>
      </w:r>
    </w:p>
    <w:p w14:paraId="193A89C3" w14:textId="77777777" w:rsidR="00000000" w:rsidRDefault="00000000">
      <w:pPr>
        <w:pStyle w:val="NormalWeb"/>
      </w:pPr>
      <w:r>
        <w:t> </w:t>
      </w:r>
    </w:p>
    <w:p w14:paraId="75C3C39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233A28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1EF7FF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C0C2B7A" w14:textId="4ED896C7" w:rsidR="00E524F3" w:rsidRDefault="00000000" w:rsidP="00E524F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6FD6A41" w14:textId="60B842D3" w:rsidR="00B6033E" w:rsidRDefault="00B6033E">
      <w:pPr>
        <w:pStyle w:val="NormalWeb"/>
      </w:pPr>
    </w:p>
    <w:sectPr w:rsidR="00B60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1F"/>
    <w:rsid w:val="00485C78"/>
    <w:rsid w:val="00562B1F"/>
    <w:rsid w:val="00B6033E"/>
    <w:rsid w:val="00E5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52F1F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2025-03-10T17:37:00Z</dcterms:created>
  <dcterms:modified xsi:type="dcterms:W3CDTF">2025-03-10T17:38:00Z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2025-03-10T17:38:08Z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7fd9bb0c-2caa-4d49-ae27-cb51ba4c9bac</vt:lpwstr>
  </property>
  <property fmtid="{D5CDD505-2E9C-101B-9397-08002B2CF9AE}" pid="8" name="MSIP_Label_ff380b4d-8a71-4241-982c-3816ad3ce8fc_ContentBits">
    <vt:lpwstr>0</vt:lpwstr>
  </property>
</Properties>
</file>